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2DD9" w14:textId="77777777" w:rsidR="00560ECA" w:rsidRPr="00560ECA" w:rsidRDefault="00560ECA" w:rsidP="00560ECA">
      <w:pPr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ΑΡΙΣΤΟΤΕΛΕΙΟ ΠΑΝΕΠΙΣΤΗΜΙΟ ΘΕΣΣΑΛΟΝΙΚΗΣ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ΓΕΝΙΚΗ Δ/ΝΣΗ ΔΙΟΙΚΗΤΙΚΩΝ ΥΠΗΡΕΣΙΩΝ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Δ/ΝΣΗ ΣΥΝΤΟΝΙΣΜΟΥ ΑΚΑΔΗΜΑΪΚΏΝ ΜΟΝΑΔΩΝ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ΤΜΗΜΑ ΣΠΟΥΔΩΝ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Πληροφορίες: Ι. 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Κορπίδου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Τηλ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: 2310 994168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email: </w:t>
      </w:r>
      <w:hyperlink r:id="rId4" w:history="1">
        <w:r w:rsidRPr="00560EC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dps@auth.gr</w:t>
        </w:r>
      </w:hyperlink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Προς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τα Τμήματα των Σχολών του ΑΠΘ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Θεσσαλονίκη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Κοινοποίηση: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Γραμματεία Αντιπρύτανη Ακαδημαϊκών Υποθέσεων &amp; Φοιτητικής Μέριμνας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- ΔΣΑΜ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AUTh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Mail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News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- ΥΠΑΙΘ, Τμήμα Φοιτητικών Θεμάτων &amp; Υποτροφιών (εν 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είδει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 xml:space="preserve"> αποδεικτικού ανάρτησης)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Εσωτερική διανομή: Τμήμα Σπουδών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Σύμφωνα προς το έγγραφο 17142/Z1/15.2.2023 του ΥΠΑΙΘ, σας ενημερώνουμε ότι στην ιστοσελίδα του </w:t>
      </w:r>
      <w:hyperlink r:id="rId5" w:tgtFrame="XMFkuYdBtKI0D1oe_N046Um" w:history="1">
        <w:r w:rsidRPr="00560ECA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el-GR"/>
          </w:rPr>
          <w:t>Τμήματος Σπουδών</w:t>
        </w:r>
      </w:hyperlink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 έχει αναρτηθεί ανακοίνωση, με ενεργούς συνδέσμους (</w:t>
      </w:r>
      <w:proofErr w:type="spellStart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links</w:t>
      </w:r>
      <w:proofErr w:type="spellEnd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) στις αντίστοιχες προκηρύξεις, οδηγούς προς υποψηφίους και πλατφόρμες αίτησης, σχετικά με το πρόγραμμα υποτροφιών της Ουγγαρίας για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 xml:space="preserve">1. σπουδές πλήρους φοίτησης όλων των </w:t>
      </w:r>
      <w:bookmarkStart w:id="0" w:name="_GoBack"/>
      <w:bookmarkEnd w:id="0"/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κύκλων σπουδών, στην Ουγγρική γλώσσα, με δυνατότητα παρακολούθησης ετήσιου προπαρασκευαστικού προγράμματος εκμάθησης της γλώσσας.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2. σπουδές μερικής/εξαμηνιαίας φοίτησης, σε όλους τους κύκλους σπουδών, και στην αγγλική γλώσσα, διάρκειας 3 έως 10 μηνών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3. βραχυχρόνια ή μακροχρόνια εκπαιδευτική επίσκεψη, σε μεταπτυχιακό ή διδακτορικό επίπεδο, διάρκειας 3 ημερών έως 10 μηνών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br/>
        <w:t>Οι αιτήσεις για τα ανωτέρω (1-3), ακαδημαϊκού έτους 2023-24, υποβάλλονται έως τις </w:t>
      </w:r>
      <w:r w:rsidRPr="00560EC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23 Φεβρουαρίου 2023 (23.00 CET)</w:t>
      </w:r>
    </w:p>
    <w:p w14:paraId="3ACAB1AD" w14:textId="77777777" w:rsidR="00560ECA" w:rsidRPr="00560ECA" w:rsidRDefault="00560ECA" w:rsidP="00560E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4. θερινά μαθήματα ουγγρικής γλώσσας και πολιτισμού, διάρκειας 2 έως 4 εβδομάδων εντός των μηνών Ιουλίου-Αυγούστου, σε συγκεκριμένα συμμετέχοντα Πανεπιστήμια της Ουγγαρίας</w:t>
      </w:r>
    </w:p>
    <w:p w14:paraId="0D0F1D81" w14:textId="77777777" w:rsidR="00560ECA" w:rsidRPr="00560ECA" w:rsidRDefault="00560ECA" w:rsidP="00560E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el-GR"/>
        </w:rPr>
      </w:pP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Οι αιτήσεις για το ανωτέρω (4), θέρους 2023, υποβάλλονται έως τις </w:t>
      </w:r>
      <w:r w:rsidRPr="00560ECA">
        <w:rPr>
          <w:rFonts w:ascii="Arial" w:eastAsia="Times New Roman" w:hAnsi="Arial" w:cs="Arial"/>
          <w:b/>
          <w:bCs/>
          <w:color w:val="000000"/>
          <w:sz w:val="21"/>
          <w:szCs w:val="21"/>
          <w:lang w:eastAsia="el-GR"/>
        </w:rPr>
        <w:t>30 Μαρτίου 2023 (17.00 CET)</w:t>
      </w:r>
    </w:p>
    <w:p w14:paraId="17EBA7AC" w14:textId="77777777" w:rsidR="00560ECA" w:rsidRPr="00560ECA" w:rsidRDefault="00560ECA" w:rsidP="00560EC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</w:pP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Ioanna Korpidou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Τμήμα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 xml:space="preserve"> 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eastAsia="el-GR"/>
        </w:rPr>
        <w:t>Σπουδών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Department of Studies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Aristotle University of Thessaloniki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541 24 Thessaloniki, Greece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  <w:t>Tel: +30-2310-994168</w:t>
      </w:r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br/>
      </w:r>
      <w:proofErr w:type="gramStart"/>
      <w:r w:rsidRPr="00560ECA">
        <w:rPr>
          <w:rFonts w:ascii="Arial" w:eastAsia="Times New Roman" w:hAnsi="Arial" w:cs="Arial"/>
          <w:color w:val="000000"/>
          <w:sz w:val="21"/>
          <w:szCs w:val="21"/>
          <w:lang w:val="en-US" w:eastAsia="el-GR"/>
        </w:rPr>
        <w:t>E-mail:dps@auth.gr</w:t>
      </w:r>
      <w:proofErr w:type="gramEnd"/>
    </w:p>
    <w:p w14:paraId="41AF33EE" w14:textId="77777777" w:rsidR="006727A5" w:rsidRPr="00560ECA" w:rsidRDefault="006727A5">
      <w:pPr>
        <w:rPr>
          <w:lang w:val="en-US"/>
        </w:rPr>
      </w:pPr>
    </w:p>
    <w:sectPr w:rsidR="006727A5" w:rsidRPr="00560E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5"/>
    <w:rsid w:val="00560ECA"/>
    <w:rsid w:val="0067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D3C4-F9F7-482E-B365-ED82221B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ps.auth.gr/2023/02/16/hungary/" TargetMode="External"/><Relationship Id="rId4" Type="http://schemas.openxmlformats.org/officeDocument/2006/relationships/hyperlink" Target="javascript:void(window.open('/imp/dynamic.php?page=compose&amp;to=dps%40auth.gr&amp;popup=1%27,%27%27,%27width=820,height=610,status=1,scrollbars=yes,resizable=yes%27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2</cp:revision>
  <dcterms:created xsi:type="dcterms:W3CDTF">2023-02-20T14:15:00Z</dcterms:created>
  <dcterms:modified xsi:type="dcterms:W3CDTF">2023-02-20T14:17:00Z</dcterms:modified>
</cp:coreProperties>
</file>